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033F561C" w:rsidR="00E543AD" w:rsidRPr="0000301B" w:rsidRDefault="00ED0A0E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17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6A5DB5">
        <w:rPr>
          <w:rFonts w:ascii="Arial" w:hAnsi="Arial" w:cs="Arial"/>
          <w:b/>
          <w:sz w:val="28"/>
          <w:szCs w:val="28"/>
        </w:rPr>
        <w:t>4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706FBF41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>September 17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6A5DB5" w:rsidRPr="006A531B">
        <w:rPr>
          <w:rFonts w:ascii="Arial" w:hAnsi="Arial" w:cs="Arial"/>
          <w:b/>
          <w:bCs/>
          <w:sz w:val="28"/>
          <w:szCs w:val="28"/>
        </w:rPr>
        <w:t>4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</w:t>
      </w:r>
      <w:proofErr w:type="spellStart"/>
      <w:r w:rsidRPr="006A531B">
        <w:rPr>
          <w:rFonts w:ascii="Arial" w:hAnsi="Arial" w:cs="Arial"/>
          <w:sz w:val="28"/>
          <w:szCs w:val="28"/>
        </w:rPr>
        <w:t>hrs</w:t>
      </w:r>
      <w:proofErr w:type="spellEnd"/>
      <w:r w:rsidRPr="006A531B">
        <w:rPr>
          <w:rFonts w:ascii="Arial" w:hAnsi="Arial" w:cs="Arial"/>
          <w:sz w:val="28"/>
          <w:szCs w:val="28"/>
        </w:rPr>
        <w:t xml:space="preserve">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029DA86A" w14:textId="77777777" w:rsidR="00274115" w:rsidRPr="009B12D8" w:rsidRDefault="00274115" w:rsidP="00274115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9B12D8">
        <w:rPr>
          <w:rFonts w:ascii="Arial" w:hAnsi="Arial" w:cs="Arial"/>
          <w:sz w:val="28"/>
          <w:szCs w:val="28"/>
        </w:rPr>
        <w:t>.</w:t>
      </w:r>
      <w:r w:rsidRPr="009B12D8">
        <w:rPr>
          <w:rFonts w:ascii="Arial" w:hAnsi="Arial" w:cs="Arial"/>
          <w:sz w:val="28"/>
          <w:szCs w:val="28"/>
        </w:rPr>
        <w:tab/>
        <w:t>Office Manager’s Report</w:t>
      </w:r>
    </w:p>
    <w:p w14:paraId="6614BDAD" w14:textId="23B1E61A" w:rsidR="00273F15" w:rsidRDefault="00274115" w:rsidP="00A85DA0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9B12D8">
        <w:rPr>
          <w:rFonts w:ascii="Arial" w:hAnsi="Arial" w:cs="Arial"/>
          <w:sz w:val="28"/>
          <w:szCs w:val="28"/>
        </w:rPr>
        <w:t>.</w:t>
      </w:r>
      <w:r w:rsidRPr="009B12D8">
        <w:rPr>
          <w:rFonts w:ascii="Arial" w:hAnsi="Arial" w:cs="Arial"/>
          <w:sz w:val="28"/>
          <w:szCs w:val="28"/>
        </w:rPr>
        <w:tab/>
      </w:r>
      <w:r w:rsidR="003C05A9"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6D48F498" w14:textId="04F7BC90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5035D8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139046CA" w14:textId="06893D6E" w:rsidR="00F835E2" w:rsidRPr="00ED0A0E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CA3B8E">
        <w:rPr>
          <w:rFonts w:ascii="Arial" w:hAnsi="Arial" w:cs="Arial"/>
          <w:sz w:val="28"/>
          <w:szCs w:val="28"/>
        </w:rPr>
        <w:t xml:space="preserve">: </w:t>
      </w:r>
      <w:r w:rsidR="00ED0A0E">
        <w:rPr>
          <w:rFonts w:ascii="Arial" w:hAnsi="Arial" w:cs="Arial"/>
          <w:sz w:val="28"/>
          <w:szCs w:val="28"/>
        </w:rPr>
        <w:t>Streamline website rate increase,</w:t>
      </w:r>
      <w:r>
        <w:rPr>
          <w:rFonts w:ascii="Arial" w:hAnsi="Arial" w:cs="Arial"/>
          <w:sz w:val="28"/>
          <w:szCs w:val="28"/>
        </w:rPr>
        <w:t xml:space="preserve"> Effective </w:t>
      </w:r>
      <w:r w:rsidR="00ED0A0E">
        <w:rPr>
          <w:rFonts w:ascii="Arial" w:hAnsi="Arial" w:cs="Arial"/>
          <w:sz w:val="28"/>
          <w:szCs w:val="28"/>
        </w:rPr>
        <w:t>January 2025</w:t>
      </w:r>
    </w:p>
    <w:p w14:paraId="71395F72" w14:textId="37A4A20B" w:rsidR="00805BDA" w:rsidRDefault="00805BDA" w:rsidP="00D85284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Cs/>
          <w:sz w:val="28"/>
          <w:szCs w:val="28"/>
        </w:rPr>
      </w:pPr>
      <w:r w:rsidRPr="00805BDA">
        <w:rPr>
          <w:rFonts w:ascii="Arial" w:hAnsi="Arial" w:cs="Arial"/>
          <w:bCs/>
          <w:sz w:val="28"/>
          <w:szCs w:val="28"/>
        </w:rPr>
        <w:t xml:space="preserve">Discuss/Approve/Deny: Cargo container </w:t>
      </w:r>
      <w:r>
        <w:rPr>
          <w:rFonts w:ascii="Arial" w:hAnsi="Arial" w:cs="Arial"/>
          <w:bCs/>
          <w:sz w:val="28"/>
          <w:szCs w:val="28"/>
        </w:rPr>
        <w:t xml:space="preserve">cost and purchase </w:t>
      </w:r>
      <w:r w:rsidRPr="00805BDA">
        <w:rPr>
          <w:rFonts w:ascii="Arial" w:hAnsi="Arial" w:cs="Arial"/>
          <w:bCs/>
          <w:sz w:val="28"/>
          <w:szCs w:val="28"/>
        </w:rPr>
        <w:t>for maintenance yard</w:t>
      </w:r>
    </w:p>
    <w:p w14:paraId="07CF2332" w14:textId="13A99EC1" w:rsidR="00AC0264" w:rsidRPr="00805BDA" w:rsidRDefault="00AC0264" w:rsidP="00D85284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Cs/>
          <w:sz w:val="28"/>
          <w:szCs w:val="28"/>
        </w:rPr>
      </w:pPr>
      <w:r w:rsidRPr="00805BDA">
        <w:rPr>
          <w:rFonts w:ascii="Arial" w:hAnsi="Arial" w:cs="Arial"/>
          <w:bCs/>
          <w:sz w:val="28"/>
          <w:szCs w:val="28"/>
        </w:rPr>
        <w:t>Discuss/Approve/Deny:</w:t>
      </w:r>
      <w:r>
        <w:rPr>
          <w:rFonts w:ascii="Arial" w:hAnsi="Arial" w:cs="Arial"/>
          <w:bCs/>
          <w:sz w:val="28"/>
          <w:szCs w:val="28"/>
        </w:rPr>
        <w:t xml:space="preserve"> Reallocation of funds for Audit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2B15508D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</w:t>
      </w:r>
      <w:proofErr w:type="gramStart"/>
      <w:r w:rsidR="00191367" w:rsidRPr="006C4C94">
        <w:t>Date:</w:t>
      </w:r>
      <w:r w:rsidR="003B3C7F">
        <w:t>_</w:t>
      </w:r>
      <w:proofErr w:type="gramEnd"/>
      <w:r w:rsidR="00ED0A0E">
        <w:t>9</w:t>
      </w:r>
      <w:r w:rsidR="00FD3197" w:rsidRPr="006C4C94">
        <w:t>/</w:t>
      </w:r>
      <w:r w:rsidR="00D85284">
        <w:t>1</w:t>
      </w:r>
      <w:r w:rsidR="00AC0264">
        <w:t>3</w:t>
      </w:r>
      <w:r w:rsidR="00FD3197" w:rsidRPr="006C4C94">
        <w:t>/</w:t>
      </w:r>
      <w:r w:rsidR="003A3A51">
        <w:t>2</w:t>
      </w:r>
      <w:r w:rsidR="003C05A9">
        <w:t>4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AC0264">
        <w:t>5</w:t>
      </w:r>
      <w:r w:rsidR="00FD3197" w:rsidRPr="006C4C94">
        <w:t>:</w:t>
      </w:r>
      <w:r w:rsidR="00AC0264">
        <w:t>2</w:t>
      </w:r>
      <w:r w:rsidR="00273F15">
        <w:t>0</w:t>
      </w:r>
      <w:r w:rsidR="005C5668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 xml:space="preserve">365 N Ralston </w:t>
      </w:r>
      <w:proofErr w:type="spellStart"/>
      <w:r w:rsidR="00640455">
        <w:t>Rd</w:t>
      </w:r>
      <w:r w:rsidR="00A85DA0">
        <w:t>.</w:t>
      </w:r>
      <w:r w:rsidR="00766018" w:rsidRPr="00A85DA0">
        <w:t>__</w:t>
      </w:r>
      <w:r w:rsidR="003A3A51">
        <w:t>Posted</w:t>
      </w:r>
      <w:proofErr w:type="spellEnd"/>
      <w:r w:rsidR="003A3A51">
        <w:t>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2DD8"/>
    <w:rsid w:val="000D4665"/>
    <w:rsid w:val="000E7367"/>
    <w:rsid w:val="000F39F8"/>
    <w:rsid w:val="000F3E17"/>
    <w:rsid w:val="000F67E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910F34"/>
    <w:rsid w:val="00922B6E"/>
    <w:rsid w:val="00932A4F"/>
    <w:rsid w:val="00932F09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7AEA"/>
    <w:rsid w:val="00B53F82"/>
    <w:rsid w:val="00B65195"/>
    <w:rsid w:val="00B708BF"/>
    <w:rsid w:val="00B75540"/>
    <w:rsid w:val="00B80AD3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20D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5</cp:revision>
  <cp:lastPrinted>2022-07-19T22:06:00Z</cp:lastPrinted>
  <dcterms:created xsi:type="dcterms:W3CDTF">2024-09-10T23:31:00Z</dcterms:created>
  <dcterms:modified xsi:type="dcterms:W3CDTF">2024-09-14T00:21:00Z</dcterms:modified>
</cp:coreProperties>
</file>